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8B74CE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FEE5" wp14:editId="2BB2D017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7"/>
        <w:gridCol w:w="1158"/>
        <w:gridCol w:w="1840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8F124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43F8">
              <w:rPr>
                <w:b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0" w:name="Metin12"/>
            <w:r w:rsidR="009243F8">
              <w:rPr>
                <w:b/>
              </w:rPr>
              <w:instrText xml:space="preserve"> FORMTEXT </w:instrText>
            </w:r>
            <w:r w:rsidR="009243F8">
              <w:rPr>
                <w:b/>
              </w:rPr>
            </w:r>
            <w:r w:rsidR="009243F8">
              <w:rPr>
                <w:b/>
              </w:rPr>
              <w:fldChar w:fldCharType="separate"/>
            </w:r>
            <w:bookmarkStart w:id="1" w:name="_GoBack"/>
            <w:r w:rsidR="008F124E">
              <w:rPr>
                <w:b/>
                <w:noProof/>
              </w:rPr>
              <w:t>ARCHITECTURE</w:t>
            </w:r>
            <w:bookmarkEnd w:id="1"/>
            <w:r w:rsidR="009243F8">
              <w:rPr>
                <w:b/>
              </w:rPr>
              <w:fldChar w:fldCharType="end"/>
            </w:r>
            <w:bookmarkEnd w:id="0"/>
            <w:r w:rsidR="009243F8">
              <w:rPr>
                <w:b/>
              </w:rPr>
              <w:t xml:space="preserve"> </w:t>
            </w:r>
            <w:r w:rsidR="004D5A70">
              <w:rPr>
                <w:b/>
                <w:sz w:val="22"/>
                <w:szCs w:val="28"/>
              </w:rPr>
              <w:t>(</w:t>
            </w:r>
            <w:r w:rsidR="00D94B48">
              <w:rPr>
                <w:b/>
                <w:sz w:val="22"/>
                <w:szCs w:val="28"/>
              </w:rPr>
              <w:t>PhD</w:t>
            </w:r>
            <w:r w:rsidR="004D5A70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2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1065F3">
              <w:rPr>
                <w:rFonts w:ascii="Verdana" w:hAnsi="Verdana"/>
                <w:sz w:val="16"/>
                <w:szCs w:val="16"/>
              </w:rPr>
            </w:r>
            <w:r w:rsidR="001065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4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D94B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D94B48"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1065F3">
              <w:rPr>
                <w:rFonts w:ascii="Verdana" w:hAnsi="Verdana"/>
                <w:sz w:val="16"/>
                <w:szCs w:val="16"/>
              </w:rPr>
            </w:r>
            <w:r w:rsidR="001065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C05AA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10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6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8F124E" w:rsidRPr="002604AB" w:rsidTr="00A3560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A35604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1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24E" w:rsidRPr="002604AB" w:rsidRDefault="008F124E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:rsidTr="00A35604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124E" w:rsidRPr="002604AB" w:rsidRDefault="008F124E" w:rsidP="00A35604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850"/>
        <w:gridCol w:w="567"/>
        <w:gridCol w:w="709"/>
      </w:tblGrid>
      <w:tr w:rsidR="008C1500" w:rsidRPr="002604AB" w:rsidTr="000B3AFF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8F124E">
              <w:rPr>
                <w:b/>
              </w:rPr>
              <w:t>ARCHITECTURE</w:t>
            </w:r>
            <w:r w:rsidR="009243F8">
              <w:rPr>
                <w:b/>
              </w:rPr>
              <w:t xml:space="preserve"> </w:t>
            </w:r>
            <w:r w:rsidR="00D94B48">
              <w:rPr>
                <w:rFonts w:ascii="Verdana" w:hAnsi="Verdana"/>
                <w:b/>
                <w:sz w:val="18"/>
                <w:szCs w:val="16"/>
              </w:rPr>
              <w:t>PhD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8F124E">
        <w:trPr>
          <w:trHeight w:val="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D94B48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D94B48">
              <w:rPr>
                <w:rFonts w:ascii="Verdana" w:hAnsi="Verdana"/>
                <w:b/>
                <w:sz w:val="18"/>
                <w:szCs w:val="16"/>
              </w:rPr>
              <w:t>PhD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F124E" w:rsidRPr="002604AB" w:rsidTr="008F124E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develop and deepen the current and advanced knowledge in the field of original ideas and / or research at the level of expertise, based on master degree qualifications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</w:tr>
      <w:tr w:rsidR="008F124E" w:rsidRPr="002604AB" w:rsidTr="008F124E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understand the interdisciplinary interaction related to the field; reach original results utilising advanced knowledge in analysis, synthesis and evaluation of new and complex ideas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tr w:rsidR="008F124E" w:rsidRPr="002604AB" w:rsidTr="008F124E">
        <w:trPr>
          <w:trHeight w:val="45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evaluate and use new information in a systematic approach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</w:tr>
      <w:tr w:rsidR="008F124E" w:rsidRPr="002604AB" w:rsidTr="008F124E">
        <w:trPr>
          <w:trHeight w:val="6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Knowledge of developing original ideas, methods, design and / or applications and apply common </w:t>
            </w:r>
            <w:proofErr w:type="gramStart"/>
            <w:r w:rsidRPr="008F124E">
              <w:rPr>
                <w:rFonts w:asciiTheme="minorHAnsi" w:hAnsiTheme="minorHAnsi"/>
                <w:sz w:val="20"/>
              </w:rPr>
              <w:t>idea ,method</w:t>
            </w:r>
            <w:proofErr w:type="gramEnd"/>
            <w:r w:rsidRPr="008F124E">
              <w:rPr>
                <w:rFonts w:asciiTheme="minorHAnsi" w:hAnsiTheme="minorHAnsi"/>
                <w:sz w:val="20"/>
              </w:rPr>
              <w:t xml:space="preserve">, design and / or application to a different field; and of doing research , comprehend , design and adapt unique ideas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</w:tr>
      <w:tr w:rsidR="008F124E" w:rsidRPr="002604AB" w:rsidTr="008F124E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take the lead in the area that require the analysis of original and interdisciplinary problems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</w:tr>
      <w:tr w:rsidR="008F124E" w:rsidRPr="002604AB" w:rsidTr="008F124E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Ability to be an expert and actualize theoretical and practical studies at an academic </w:t>
            </w:r>
            <w:proofErr w:type="gramStart"/>
            <w:r w:rsidRPr="008F124E">
              <w:rPr>
                <w:rFonts w:asciiTheme="minorHAnsi" w:hAnsiTheme="minorHAnsi"/>
                <w:sz w:val="20"/>
              </w:rPr>
              <w:t>level , comprehend</w:t>
            </w:r>
            <w:proofErr w:type="gramEnd"/>
            <w:r w:rsidRPr="008F124E">
              <w:rPr>
                <w:rFonts w:asciiTheme="minorHAnsi" w:hAnsiTheme="minorHAnsi"/>
                <w:sz w:val="20"/>
              </w:rPr>
              <w:t xml:space="preserve"> research methodologies and approaches related to design research areas.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</w:tr>
      <w:tr w:rsidR="008F124E" w:rsidRPr="002604AB" w:rsidTr="008F124E"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Knowledge of scientific norms and standards in research and publication; and of information on ethical knowledge and responsibilities.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</w:tr>
      <w:tr w:rsidR="008F124E" w:rsidRPr="002604AB" w:rsidTr="008F124E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Knowledge of meta-cognitive processes like creative and critical thinking, problem solving and decision-making, and of developing novel ideas and methods on related research areas.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</w:tr>
      <w:tr w:rsidR="008F124E" w:rsidRPr="002604AB" w:rsidTr="008F124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defend original ideas and to communicate effectively with experts in international platforms.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</w:tr>
      <w:tr w:rsidR="008F124E" w:rsidRPr="002604AB" w:rsidTr="008F124E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Ability to control the stages of collecting, interpreting, applying and announcing data related to architectural design by considering social, scientific, cultural and ethical values and teach these values; to develop strategy, policy and implementation strategies and to evaluate the obtained results within the framework of quality </w:t>
            </w:r>
            <w:proofErr w:type="gramStart"/>
            <w:r w:rsidRPr="008F124E">
              <w:rPr>
                <w:rFonts w:asciiTheme="minorHAnsi" w:hAnsiTheme="minorHAnsi"/>
                <w:sz w:val="20"/>
              </w:rPr>
              <w:t>processes .</w:t>
            </w:r>
            <w:proofErr w:type="gramEnd"/>
            <w:r w:rsidRPr="008F124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1065F3">
              <w:rPr>
                <w:rFonts w:ascii="Verdana" w:hAnsi="Verdana"/>
                <w:b/>
                <w:sz w:val="18"/>
                <w:szCs w:val="16"/>
              </w:rPr>
            </w:r>
            <w:r w:rsidR="001065F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2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2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3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3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7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F3" w:rsidRDefault="001065F3" w:rsidP="00A804D5">
      <w:r>
        <w:separator/>
      </w:r>
    </w:p>
  </w:endnote>
  <w:endnote w:type="continuationSeparator" w:id="0">
    <w:p w:rsidR="001065F3" w:rsidRDefault="001065F3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EE" w:rsidRDefault="008F124E" w:rsidP="008F124E">
    <w:pPr>
      <w:pStyle w:val="Altbilgi"/>
      <w:jc w:val="center"/>
    </w:pPr>
    <w:r>
      <w:rPr>
        <w:rFonts w:ascii="KodchiangUPC" w:hAnsi="KodchiangUPC" w:cs="KodchiangUPC"/>
      </w:rPr>
      <w:t>ESOGÜ FBE ©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F3" w:rsidRDefault="001065F3" w:rsidP="00A804D5">
      <w:r>
        <w:separator/>
      </w:r>
    </w:p>
  </w:footnote>
  <w:footnote w:type="continuationSeparator" w:id="0">
    <w:p w:rsidR="001065F3" w:rsidRDefault="001065F3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bL1u7lkBSV7FWNRkBVDOzDSszNmA5sC5225rjnZbjuMkjds43/p3J3slIHLv9ngw8y16hsuc1WXqOpCAUz6w==" w:salt="PPBVvSSjcBzB7ojh2JeeU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B3AFF"/>
    <w:rsid w:val="000D31D5"/>
    <w:rsid w:val="001065F3"/>
    <w:rsid w:val="0015681B"/>
    <w:rsid w:val="001E4BBE"/>
    <w:rsid w:val="00203FEF"/>
    <w:rsid w:val="002646AC"/>
    <w:rsid w:val="002B09EE"/>
    <w:rsid w:val="0034613B"/>
    <w:rsid w:val="00373CAE"/>
    <w:rsid w:val="00411296"/>
    <w:rsid w:val="00414123"/>
    <w:rsid w:val="004D5A70"/>
    <w:rsid w:val="004F54F7"/>
    <w:rsid w:val="00620C59"/>
    <w:rsid w:val="008A3484"/>
    <w:rsid w:val="008B74CE"/>
    <w:rsid w:val="008C1500"/>
    <w:rsid w:val="008F124E"/>
    <w:rsid w:val="009243F8"/>
    <w:rsid w:val="00A26A67"/>
    <w:rsid w:val="00A77565"/>
    <w:rsid w:val="00A804D5"/>
    <w:rsid w:val="00B83967"/>
    <w:rsid w:val="00C05AA9"/>
    <w:rsid w:val="00CA3689"/>
    <w:rsid w:val="00CC2A4F"/>
    <w:rsid w:val="00CC68BA"/>
    <w:rsid w:val="00D023B1"/>
    <w:rsid w:val="00D94B48"/>
    <w:rsid w:val="00E12D23"/>
    <w:rsid w:val="00E930C9"/>
    <w:rsid w:val="00EE0BF0"/>
    <w:rsid w:val="00EE2D5C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9061-D73F-4F7B-8B43-22E803E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16</cp:revision>
  <cp:lastPrinted>2015-03-24T14:06:00Z</cp:lastPrinted>
  <dcterms:created xsi:type="dcterms:W3CDTF">2015-03-24T13:53:00Z</dcterms:created>
  <dcterms:modified xsi:type="dcterms:W3CDTF">2023-03-14T06:39:00Z</dcterms:modified>
</cp:coreProperties>
</file>