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3C25D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BİYOTEKNOLOJİ VE BİYOGÜVENLİK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3C25DD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proofErr w:type="spellStart"/>
            <w:r w:rsidRPr="00B056DD">
              <w:t>Biyoteknoloji</w:t>
            </w:r>
            <w:proofErr w:type="spellEnd"/>
            <w:r w:rsidRPr="00B056DD">
              <w:t xml:space="preserve"> eğitimi ile kazandığı kuramsal ve uygulamalı bilgileri kullanabilir.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proofErr w:type="spellStart"/>
            <w:r w:rsidRPr="00B056DD">
              <w:t>Biyoteknoloji</w:t>
            </w:r>
            <w:proofErr w:type="spellEnd"/>
            <w:r w:rsidRPr="00B056DD">
              <w:t xml:space="preserve"> ile ilgili kavram ve düşünceleri bilimsel yöntemlerle inceleyebilir, yorumlayabilir, çözüm üretebilir.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 xml:space="preserve">İlgili endüstriyel faaliyet alanlarında sorunları </w:t>
            </w:r>
            <w:r w:rsidRPr="00B056DD">
              <w:rPr>
                <w:rFonts w:cs="Arial"/>
                <w:color w:val="222222"/>
                <w:shd w:val="clear" w:color="auto" w:fill="FFFFFF"/>
              </w:rPr>
              <w:t xml:space="preserve">tespit edebilir, </w:t>
            </w:r>
            <w:r w:rsidRPr="00B056DD">
              <w:t xml:space="preserve"> sürdürülebilir süreçler kapsamında alternatif çözümler üretme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rPr>
                <w:shd w:val="clear" w:color="auto" w:fill="F9F9F9"/>
              </w:rPr>
              <w:t>Disiplinler arası ekiplerle çalışabilme ve sorunların çözümlenmesinde sorumluluk alarak liderlik yapabilme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>Çalışma ortamının güvenliği ve kalite yönetimi konularında bilinç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proofErr w:type="spellStart"/>
            <w:r w:rsidRPr="00B056DD">
              <w:t>Biyogüvenlik</w:t>
            </w:r>
            <w:proofErr w:type="spellEnd"/>
            <w:r w:rsidRPr="00B056DD">
              <w:t xml:space="preserve"> sorunları hakkında detaylı bilgi sahibi olarak </w:t>
            </w:r>
            <w:proofErr w:type="spellStart"/>
            <w:r w:rsidRPr="00B056DD">
              <w:t>biyoteknoloji</w:t>
            </w:r>
            <w:proofErr w:type="spellEnd"/>
            <w:r w:rsidRPr="00B056DD">
              <w:t xml:space="preserve"> uygulamaları ile ilişkili </w:t>
            </w:r>
            <w:proofErr w:type="spellStart"/>
            <w:r w:rsidRPr="00B056DD">
              <w:t>biyogüvenlik</w:t>
            </w:r>
            <w:proofErr w:type="spellEnd"/>
            <w:r w:rsidRPr="00B056DD">
              <w:t xml:space="preserve"> sorunlarına çözüm üretebilir.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jc w:val="both"/>
            </w:pPr>
            <w:r w:rsidRPr="00B056DD">
              <w:t xml:space="preserve">Araştırıcı, üretici ve girişimci kapasiteye sahip bireyler olarak, yaratıcı ve eleştirel düşünme, </w:t>
            </w:r>
            <w:proofErr w:type="spellStart"/>
            <w:r w:rsidRPr="00B056DD">
              <w:t>insiyatif</w:t>
            </w:r>
            <w:proofErr w:type="spellEnd"/>
            <w:r w:rsidRPr="00B056DD">
              <w:t xml:space="preserve"> kullanabilme ve karar verme gibi üst düzey zihinsel süreçleri kullanabilme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rPr>
                <w:shd w:val="clear" w:color="auto" w:fill="F9F9F9"/>
              </w:rPr>
              <w:t xml:space="preserve">Ülkemizdeki </w:t>
            </w:r>
            <w:proofErr w:type="spellStart"/>
            <w:r w:rsidRPr="00B056DD">
              <w:rPr>
                <w:shd w:val="clear" w:color="auto" w:fill="F9F9F9"/>
              </w:rPr>
              <w:t>biyoteknoloji</w:t>
            </w:r>
            <w:proofErr w:type="spellEnd"/>
            <w:r w:rsidRPr="00B056DD">
              <w:rPr>
                <w:shd w:val="clear" w:color="auto" w:fill="F9F9F9"/>
              </w:rPr>
              <w:t xml:space="preserve"> endüstrisinde ihtiyaç duyulan insan gücüne katkı sağlar.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>Mesleki ve toplumsal etik değerlere sahip olur.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jc w:val="both"/>
            </w:pPr>
            <w:r w:rsidRPr="00B056DD">
              <w:t>Alanı ile ilgili bilimsel gelişmeleri, bilişim teknolojilerini ileri düzeyde kullanarak,  izleyebilme, okuma, anlama, yazma ve yorum yapabilme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 xml:space="preserve">Sahip olduğu bilgi ve deneyimlerini alanındaki ve alan dışındaki gruplara, yazılı, sözlü ve görsel olarak aktarabilme becerisi kazanır.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Tr="00995D80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>Elde ettiği bilgileri bilişim teknolojilerini de kullanarak sınayabilme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25DD" w:rsidRPr="002D2C96" w:rsidRDefault="003C25DD" w:rsidP="003C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DD" w:rsidRPr="003C25DD" w:rsidTr="00995D80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 xml:space="preserve">Avrupa Dil </w:t>
            </w:r>
            <w:proofErr w:type="spellStart"/>
            <w:r w:rsidRPr="00B056DD">
              <w:t>Portföyü’ndeki</w:t>
            </w:r>
            <w:proofErr w:type="spellEnd"/>
            <w:r w:rsidRPr="00B056DD">
              <w:t xml:space="preserve"> bir yabancı dili kullanarak sözlü ve yazılı iletişim kurabilir.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25DD" w:rsidRPr="003C25DD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5DD" w:rsidRPr="003C25DD" w:rsidTr="00995D80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>Ülkesel öncelikleri dikkate alarak toplumsal sorumluluk bilinci ile ilgili projelere katkı sağlar.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25DD" w:rsidRPr="003C25DD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5DD" w:rsidRPr="003C25DD" w:rsidTr="00995D80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2D2C96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25DD" w:rsidRPr="00B056DD" w:rsidRDefault="003C25DD" w:rsidP="003C25DD">
            <w:pPr>
              <w:spacing w:line="360" w:lineRule="auto"/>
              <w:jc w:val="both"/>
            </w:pPr>
            <w:r w:rsidRPr="00B056DD">
              <w:t>Yaşam boyu öğrenim için olumlu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25DD" w:rsidRPr="003C25DD" w:rsidRDefault="003C25DD" w:rsidP="003C25D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C25DD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0D9E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E65F0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E5B5-27E9-4313-9FD7-02C83AD5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2026-02-13T06:08:00Z</dcterms:modified>
</cp:coreProperties>
</file>